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关于公派留学的通知</w:t>
      </w:r>
    </w:p>
    <w:p>
      <w:pPr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</w:p>
    <w:p>
      <w:pPr>
        <w:spacing w:line="560" w:lineRule="exact"/>
        <w:ind w:left="5120" w:hanging="5120" w:hangingChars="16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各院教学单位、各部门：              </w:t>
      </w:r>
    </w:p>
    <w:p>
      <w:pPr>
        <w:spacing w:line="560" w:lineRule="exact"/>
        <w:ind w:left="4790" w:leftChars="300" w:hanging="4160" w:hangingChars="13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现转发国家留学基金管理委员会《2019年艺术类人才培</w:t>
      </w:r>
    </w:p>
    <w:p>
      <w:pPr>
        <w:spacing w:line="560" w:lineRule="exac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养特别项目实施工作的通知》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《关于做好2019年国家建设高水平大学公派研究生项目实施工作的函》以及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赴俄罗斯专业培养计划遴选的通知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，请欲申报者根据文件要求向所在部门提交申请，经部门同意、报主管领导审批之后，按照文件规定于3月25日前将所有申报材料（纸质版、电子版）报至王慧俐老师处(邮箱：</w:t>
      </w:r>
      <w:r>
        <w:fldChar w:fldCharType="begin"/>
      </w:r>
      <w:r>
        <w:instrText xml:space="preserve">HYPERLINK "mailto:729762089@qq.com" </w:instrText>
      </w:r>
      <w:r>
        <w:fldChar w:fldCharType="separate"/>
      </w:r>
      <w:r>
        <w:rPr>
          <w:rStyle w:val="4"/>
          <w:rFonts w:hint="eastAsia" w:ascii="仿宋" w:hAnsi="仿宋" w:eastAsia="仿宋" w:cs="宋体"/>
          <w:kern w:val="0"/>
          <w:sz w:val="32"/>
          <w:szCs w:val="32"/>
        </w:rPr>
        <w:t>729762089@qq.com</w:t>
      </w:r>
      <w:r>
        <w:fldChar w:fldCharType="end"/>
      </w:r>
      <w:r>
        <w:rPr>
          <w:rFonts w:hint="eastAsia" w:ascii="仿宋" w:hAnsi="仿宋" w:eastAsia="仿宋" w:cs="宋体"/>
          <w:kern w:val="0"/>
          <w:sz w:val="32"/>
          <w:szCs w:val="32"/>
        </w:rPr>
        <w:t>)。</w:t>
      </w:r>
    </w:p>
    <w:p>
      <w:pPr>
        <w:spacing w:line="560" w:lineRule="exact"/>
        <w:ind w:left="5120" w:hanging="5120" w:hangingChars="16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spacing w:line="560" w:lineRule="exact"/>
        <w:ind w:left="5120" w:hanging="5120" w:hangingChars="16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附件(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宋体"/>
          <w:kern w:val="0"/>
          <w:sz w:val="32"/>
          <w:szCs w:val="32"/>
        </w:rPr>
        <w:t>份文件)：</w:t>
      </w:r>
    </w:p>
    <w:p>
      <w:pPr>
        <w:spacing w:line="560" w:lineRule="exact"/>
        <w:ind w:left="5120" w:hanging="5120" w:hangingChars="16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left="5120" w:hanging="5120" w:hangingChars="16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</w:t>
      </w:r>
    </w:p>
    <w:p>
      <w:pPr>
        <w:spacing w:line="560" w:lineRule="exact"/>
        <w:ind w:left="5120" w:hanging="5120" w:hangingChars="16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spacing w:line="560" w:lineRule="exact"/>
        <w:ind w:left="3675" w:leftChars="1750" w:firstLine="160" w:firstLineChars="5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国际合作交流处</w:t>
      </w:r>
      <w:r>
        <w:rPr>
          <w:rFonts w:ascii="仿宋" w:hAnsi="仿宋" w:eastAsia="仿宋" w:cs="宋体"/>
          <w:kern w:val="0"/>
          <w:sz w:val="32"/>
          <w:szCs w:val="32"/>
        </w:rPr>
        <w:br/>
      </w:r>
      <w:r>
        <w:rPr>
          <w:rFonts w:hint="eastAsia" w:ascii="仿宋" w:hAnsi="仿宋" w:eastAsia="仿宋" w:cs="宋体"/>
          <w:kern w:val="0"/>
          <w:sz w:val="32"/>
          <w:szCs w:val="32"/>
        </w:rPr>
        <w:t>二零一九年三月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ind w:left="3360" w:leftChars="1600"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ind w:left="3360" w:leftChars="1600"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bookmarkStart w:id="0" w:name="_GoBack"/>
      <w:r>
        <w:rPr>
          <w:rFonts w:ascii="宋体" w:hAnsi="宋体" w:eastAsia="宋体" w:cs="宋体"/>
          <w:kern w:val="0"/>
          <w:sz w:val="32"/>
          <w:szCs w:val="32"/>
        </w:rPr>
        <w:t>             </w:t>
      </w:r>
      <w:bookmarkEnd w:id="0"/>
      <w:r>
        <w:rPr>
          <w:rFonts w:ascii="宋体" w:hAnsi="宋体" w:eastAsia="宋体" w:cs="宋体"/>
          <w:kern w:val="0"/>
          <w:sz w:val="32"/>
          <w:szCs w:val="32"/>
        </w:rPr>
        <w:t>            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94224"/>
    <w:rsid w:val="00136C0C"/>
    <w:rsid w:val="001B6D25"/>
    <w:rsid w:val="003D549D"/>
    <w:rsid w:val="00533C91"/>
    <w:rsid w:val="00747A11"/>
    <w:rsid w:val="00D94224"/>
    <w:rsid w:val="67D66253"/>
    <w:rsid w:val="7E0F164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6"/>
    <w:unhideWhenUsed/>
    <w:uiPriority w:val="99"/>
    <w:pPr>
      <w:ind w:left="100" w:leftChars="2500"/>
    </w:p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日期 Char"/>
    <w:basedOn w:val="3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ScaleCrop>false</ScaleCrop>
  <LinksUpToDate>false</LinksUpToDate>
  <CharactersWithSpaces>0</CharactersWithSpaces>
  <Application>WPS Office_9.1.0.5200_F1E327BC-269C-435d-A152-05C5408002CA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2019-03-04T01:02:00Z</dcterms:created>
  <dc:creator>Administrator</dc:creator>
  <cp:lastModifiedBy>think</cp:lastModifiedBy>
  <dcterms:modified xsi:type="dcterms:W3CDTF">2019-03-05T06:58:59Z</dcterms:modified>
  <dc:title>关于公派留学的通知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2052-9.1.0.5200</vt:lpwstr>
  </property>
</Properties>
</file>